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226090" w:rsidRPr="001F3FA6" w14:paraId="7893A046" w14:textId="77777777" w:rsidTr="001F3FA6">
        <w:tc>
          <w:tcPr>
            <w:tcW w:w="9900" w:type="dxa"/>
          </w:tcPr>
          <w:p w14:paraId="575E7ECF" w14:textId="77777777" w:rsidR="007E44C5" w:rsidRPr="001F3FA6" w:rsidRDefault="007E44C5" w:rsidP="001F3FA6">
            <w:pPr>
              <w:jc w:val="both"/>
              <w:rPr>
                <w:rFonts w:ascii="Cambria" w:eastAsia="Arial" w:hAnsi="Cambria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2C6AC31" w14:textId="77777777" w:rsidR="007E44C5" w:rsidRPr="00F645AD" w:rsidRDefault="007E44C5" w:rsidP="00453B8B">
            <w:pPr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F645AD">
              <w:rPr>
                <w:rFonts w:ascii="Cambria" w:eastAsia="Arial" w:hAnsi="Cambria" w:cs="Arial"/>
                <w:b/>
                <w:bCs/>
                <w:sz w:val="20"/>
                <w:szCs w:val="20"/>
              </w:rPr>
              <w:t>INTELLECTUAL PROPERTY CORPORATION OF MALAYSIA</w:t>
            </w:r>
          </w:p>
          <w:p w14:paraId="4D1628FA" w14:textId="5C4A77A8" w:rsidR="00226090" w:rsidRPr="00F645AD" w:rsidRDefault="00C40A6F" w:rsidP="00453B8B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F645AD">
              <w:rPr>
                <w:rFonts w:ascii="Cambria" w:eastAsia="Times New Roman" w:hAnsi="Cambria" w:cs="Arial"/>
                <w:b/>
                <w:sz w:val="20"/>
                <w:szCs w:val="20"/>
              </w:rPr>
              <w:t>GEOGRAPHICAL INDICATION ACT 2022</w:t>
            </w:r>
          </w:p>
          <w:p w14:paraId="7B81DE0A" w14:textId="0378407D" w:rsidR="00A74C02" w:rsidRDefault="00D328B9" w:rsidP="00453B8B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F645AD">
              <w:rPr>
                <w:rFonts w:ascii="Cambria" w:eastAsia="Times New Roman" w:hAnsi="Cambria" w:cs="Arial"/>
                <w:b/>
                <w:sz w:val="18"/>
                <w:szCs w:val="18"/>
              </w:rPr>
              <w:t>APPLICATION FOR RENEWAL OF REGISTRATION OF</w:t>
            </w:r>
          </w:p>
          <w:p w14:paraId="2EC776BB" w14:textId="374EB841" w:rsidR="00226090" w:rsidRPr="00F645AD" w:rsidRDefault="00D328B9" w:rsidP="00453B8B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F645AD">
              <w:rPr>
                <w:rFonts w:ascii="Cambria" w:eastAsia="Times New Roman" w:hAnsi="Cambria" w:cs="Arial"/>
                <w:b/>
                <w:sz w:val="18"/>
                <w:szCs w:val="18"/>
              </w:rPr>
              <w:t>GEOGRAPHICAL INDICATION AND SURCHARGE</w:t>
            </w:r>
          </w:p>
          <w:p w14:paraId="1081115C" w14:textId="77777777" w:rsidR="00D328B9" w:rsidRDefault="00D328B9" w:rsidP="00D328B9">
            <w:pPr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654773E0" w14:textId="3F95DF90" w:rsidR="00226090" w:rsidRPr="000B62A4" w:rsidRDefault="00226090" w:rsidP="001F3FA6">
            <w:pPr>
              <w:jc w:val="both"/>
              <w:rPr>
                <w:rFonts w:ascii="Cambria" w:eastAsia="Arial" w:hAnsi="Cambria" w:cs="Arial"/>
                <w:sz w:val="12"/>
                <w:szCs w:val="12"/>
              </w:rPr>
            </w:pPr>
          </w:p>
          <w:tbl>
            <w:tblPr>
              <w:tblW w:w="96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9075"/>
            </w:tblGrid>
            <w:tr w:rsidR="00826751" w:rsidRPr="00E30E69" w14:paraId="673A4631" w14:textId="77777777" w:rsidTr="004F7DCE">
              <w:tc>
                <w:tcPr>
                  <w:tcW w:w="527" w:type="dxa"/>
                  <w:shd w:val="clear" w:color="auto" w:fill="auto"/>
                </w:tcPr>
                <w:p w14:paraId="15CE9C5A" w14:textId="3384A3F7" w:rsidR="00826751" w:rsidRPr="00801231" w:rsidRDefault="00826751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75" w:type="dxa"/>
                  <w:shd w:val="clear" w:color="auto" w:fill="auto"/>
                </w:tcPr>
                <w:p w14:paraId="3250F7AC" w14:textId="22EE0FAA" w:rsidR="00826751" w:rsidRPr="00AA12FA" w:rsidRDefault="00826751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AA12FA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REGISTRATION NO:</w:t>
                  </w:r>
                </w:p>
              </w:tc>
            </w:tr>
            <w:tr w:rsidR="00826751" w:rsidRPr="00E30E69" w14:paraId="0DA699E8" w14:textId="77777777" w:rsidTr="00BE3E7D">
              <w:trPr>
                <w:trHeight w:val="528"/>
              </w:trPr>
              <w:tc>
                <w:tcPr>
                  <w:tcW w:w="527" w:type="dxa"/>
                  <w:shd w:val="clear" w:color="auto" w:fill="auto"/>
                </w:tcPr>
                <w:p w14:paraId="41A3B54B" w14:textId="5F3B5A33" w:rsidR="00826751" w:rsidRPr="00801231" w:rsidRDefault="00826751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  <w:p w14:paraId="406EE2E0" w14:textId="77777777" w:rsidR="00826751" w:rsidRPr="00801231" w:rsidRDefault="00826751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5" w:type="dxa"/>
                  <w:shd w:val="clear" w:color="auto" w:fill="auto"/>
                </w:tcPr>
                <w:p w14:paraId="7DDFCC1E" w14:textId="24AA7790" w:rsidR="00826751" w:rsidRPr="001F3FA6" w:rsidRDefault="00826751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AA12FA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CLASS TO BE RENEWED</w:t>
                  </w:r>
                  <w:r w:rsidR="00A74C02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32548" w:rsidRPr="00E30E69" w14:paraId="2D84E9EF" w14:textId="77777777" w:rsidTr="00632548">
              <w:trPr>
                <w:trHeight w:val="1815"/>
              </w:trPr>
              <w:tc>
                <w:tcPr>
                  <w:tcW w:w="527" w:type="dxa"/>
                </w:tcPr>
                <w:p w14:paraId="3C0FBD5B" w14:textId="57EF624D" w:rsidR="00632548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75" w:type="dxa"/>
                </w:tcPr>
                <w:p w14:paraId="5F0F3AAF" w14:textId="77777777" w:rsidR="00632548" w:rsidRDefault="00632548" w:rsidP="00632548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ADDITIONAL REQUIREMENT FOR RENEWAL OF </w:t>
                  </w:r>
                  <w:r w:rsidRPr="00E13ED0"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REGISTRATION OF GEOGRAPHICAL INDICATION BASED ON A GEOGRAPHICAL INDICATION PROTECTED IN ITS COUNTRY OR TERRITORY OF ORIGIN</w:t>
                  </w: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:</w:t>
                  </w:r>
                </w:p>
                <w:p w14:paraId="42E02F57" w14:textId="664B22A4" w:rsidR="00632548" w:rsidRDefault="00632548" w:rsidP="00632548">
                  <w:pPr>
                    <w:widowControl w:val="0"/>
                    <w:autoSpaceDE w:val="0"/>
                    <w:autoSpaceDN w:val="0"/>
                    <w:spacing w:before="7"/>
                    <w:ind w:left="801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noProof/>
                      <w:sz w:val="20"/>
                      <w:szCs w:val="20"/>
                      <w:lang w:bidi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B7CC9F6" wp14:editId="29848763">
                            <wp:simplePos x="0" y="0"/>
                            <wp:positionH relativeFrom="column">
                              <wp:posOffset>29817</wp:posOffset>
                            </wp:positionH>
                            <wp:positionV relativeFrom="paragraph">
                              <wp:posOffset>40143</wp:posOffset>
                            </wp:positionV>
                            <wp:extent cx="357809" cy="254441"/>
                            <wp:effectExtent l="0" t="0" r="23495" b="1270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7809" cy="254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0E352758" id="Rectangle 3" o:spid="_x0000_s1026" style="position:absolute;margin-left:2.35pt;margin-top:3.15pt;width:28.15pt;height:20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I attached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with this form, 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a copy of certificate or other supporting document to prove that the protection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for the geographical indication 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exists in its country or territory of origin.</w:t>
                  </w:r>
                </w:p>
              </w:tc>
            </w:tr>
            <w:tr w:rsidR="00AA12FA" w:rsidRPr="00E30E69" w14:paraId="4C779A57" w14:textId="77777777" w:rsidTr="000B62A4">
              <w:trPr>
                <w:trHeight w:val="2510"/>
              </w:trPr>
              <w:tc>
                <w:tcPr>
                  <w:tcW w:w="527" w:type="dxa"/>
                </w:tcPr>
                <w:p w14:paraId="1B3DAAA7" w14:textId="754FEE82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75" w:type="dxa"/>
                </w:tcPr>
                <w:p w14:paraId="09488F1F" w14:textId="20260885" w:rsidR="00AA12FA" w:rsidRDefault="00632548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NAME OF </w:t>
                  </w:r>
                  <w:r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  <w:t>REGISTERED PROPRIETOR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(Please </w:t>
                  </w:r>
                  <w:r w:rsidR="00A74C02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tick the box where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applicable)</w:t>
                  </w:r>
                </w:p>
                <w:p w14:paraId="0EE670C9" w14:textId="473487E0" w:rsidR="00AA12FA" w:rsidRDefault="0087626A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738247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No change from the existing </w:t>
                  </w:r>
                  <w:r w:rsidR="009E0DE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398188A4" w14:textId="52EE3CF5" w:rsidR="00AA12FA" w:rsidRDefault="0087626A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1327203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Different from the existing </w:t>
                  </w:r>
                  <w:r w:rsidR="009E0DE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3963C934" w14:textId="28132791" w:rsidR="00AA12FA" w:rsidRDefault="00AA12FA" w:rsidP="00801231">
                  <w:pPr>
                    <w:widowControl w:val="0"/>
                    <w:autoSpaceDE w:val="0"/>
                    <w:autoSpaceDN w:val="0"/>
                    <w:spacing w:before="7"/>
                    <w:ind w:left="406"/>
                    <w:jc w:val="both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[Please fill up the box 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below. Fee of RM</w:t>
                  </w:r>
                  <w:r w:rsidR="00085EB6"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3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0 (Fee Code </w:t>
                  </w:r>
                  <w:r w:rsidR="00085EB6"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GIA3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) will be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charged to change name of the 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Registered Proprietor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together with this request.  Various changes can be made under one payment]</w:t>
                  </w:r>
                </w:p>
                <w:tbl>
                  <w:tblPr>
                    <w:tblStyle w:val="TableGrid1"/>
                    <w:tblW w:w="8460" w:type="dxa"/>
                    <w:tblInd w:w="4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AA12FA" w14:paraId="582A76E8" w14:textId="77777777" w:rsidTr="00465636">
                    <w:trPr>
                      <w:trHeight w:val="332"/>
                    </w:trPr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75EDA4" w14:textId="77777777" w:rsidR="00AA12FA" w:rsidRDefault="00AA12FA" w:rsidP="00AA12FA">
                        <w:pPr>
                          <w:widowControl w:val="0"/>
                          <w:autoSpaceDE w:val="0"/>
                          <w:autoSpaceDN w:val="0"/>
                          <w:spacing w:before="7"/>
                          <w:rPr>
                            <w:rFonts w:ascii="Cambria" w:eastAsia="Arial" w:hAnsi="Cambria" w:cs="Arial"/>
                            <w:sz w:val="20"/>
                            <w:szCs w:val="20"/>
                            <w:lang w:bidi="en-US"/>
                          </w:rPr>
                        </w:pPr>
                      </w:p>
                    </w:tc>
                  </w:tr>
                </w:tbl>
                <w:p w14:paraId="54A80293" w14:textId="77777777" w:rsidR="00AA12FA" w:rsidRDefault="00AA12FA" w:rsidP="00AA12FA">
                  <w:pPr>
                    <w:spacing w:after="0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3EFABE60" w14:textId="77777777" w:rsidTr="000B62A4">
              <w:trPr>
                <w:trHeight w:val="3590"/>
              </w:trPr>
              <w:tc>
                <w:tcPr>
                  <w:tcW w:w="527" w:type="dxa"/>
                </w:tcPr>
                <w:p w14:paraId="4BAF2EC1" w14:textId="77DAA3C2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75" w:type="dxa"/>
                </w:tcPr>
                <w:p w14:paraId="2A5A7685" w14:textId="03E97137" w:rsidR="00AA12FA" w:rsidRDefault="00632548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ADDRESS OF </w:t>
                  </w:r>
                  <w:r w:rsidRPr="00753073"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REGISTERED PROPRIETOR 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(Please </w:t>
                  </w:r>
                  <w:r w:rsidR="00A74C02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tick the box where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applicable)</w:t>
                  </w:r>
                </w:p>
                <w:p w14:paraId="65F8B369" w14:textId="1EF82D54" w:rsidR="00AA12FA" w:rsidRDefault="0087626A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97205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No change from the existing </w:t>
                  </w:r>
                  <w:r w:rsidR="009E0DE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1107B45D" w14:textId="51E23538" w:rsidR="00AA12FA" w:rsidRDefault="0087626A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1374040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Different from the existing </w:t>
                  </w:r>
                  <w:r w:rsidR="009E0DE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6F9F18DE" w14:textId="392AA3F9" w:rsidR="00AA12FA" w:rsidRDefault="00AA12FA" w:rsidP="00801231">
                  <w:pPr>
                    <w:widowControl w:val="0"/>
                    <w:autoSpaceDE w:val="0"/>
                    <w:autoSpaceDN w:val="0"/>
                    <w:spacing w:before="7"/>
                    <w:ind w:left="406"/>
                    <w:jc w:val="both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[Please fill up the box below. 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Fee of RM</w:t>
                  </w:r>
                  <w:r w:rsidR="00085EB6"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3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0 (Fee Code </w:t>
                  </w:r>
                  <w:r w:rsidR="00085EB6"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GIA3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) will be charged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to change address of the 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Registered Proprietor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together with this request.  Various changes can be made under one payment]</w:t>
                  </w:r>
                </w:p>
                <w:tbl>
                  <w:tblPr>
                    <w:tblStyle w:val="TableGrid1"/>
                    <w:tblW w:w="8460" w:type="dxa"/>
                    <w:tblInd w:w="4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AA12FA" w14:paraId="693E376D" w14:textId="77777777" w:rsidTr="00465636"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ADEBDC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68A09D3F" w14:textId="77777777" w:rsidTr="00465636"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E14F01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218372BD" w14:textId="77777777" w:rsidTr="00465636">
                    <w:trPr>
                      <w:trHeight w:val="235"/>
                    </w:trPr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BD6974" w14:textId="12F384DE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Postcode:                                                   Town:</w:t>
                        </w:r>
                      </w:p>
                    </w:tc>
                  </w:tr>
                  <w:tr w:rsidR="00AA12FA" w14:paraId="7E0A0908" w14:textId="77777777" w:rsidTr="00465636"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D59034" w14:textId="77777777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State/Country:</w:t>
                        </w:r>
                      </w:p>
                    </w:tc>
                  </w:tr>
                </w:tbl>
                <w:p w14:paraId="1AA17463" w14:textId="77777777" w:rsidR="00AA12FA" w:rsidRDefault="00AA12FA" w:rsidP="00AA12FA">
                  <w:pPr>
                    <w:spacing w:after="0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240DBF2C" w14:textId="77777777" w:rsidTr="00790C07">
              <w:trPr>
                <w:trHeight w:val="1232"/>
              </w:trPr>
              <w:tc>
                <w:tcPr>
                  <w:tcW w:w="527" w:type="dxa"/>
                </w:tcPr>
                <w:p w14:paraId="2BF448E9" w14:textId="58535E72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75" w:type="dxa"/>
                </w:tcPr>
                <w:p w14:paraId="2062DB25" w14:textId="6BD10459" w:rsidR="00AA12FA" w:rsidRDefault="00632548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632548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AGENT</w:t>
                  </w:r>
                </w:p>
                <w:tbl>
                  <w:tblPr>
                    <w:tblStyle w:val="TableGrid1"/>
                    <w:tblW w:w="8835" w:type="dxa"/>
                    <w:tblInd w:w="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2268"/>
                    <w:gridCol w:w="6142"/>
                  </w:tblGrid>
                  <w:tr w:rsidR="00AA12FA" w14:paraId="51CB068E" w14:textId="77777777" w:rsidTr="000B62A4">
                    <w:trPr>
                      <w:trHeight w:val="39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56BF40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F3FDF9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Name:  </w:t>
                        </w:r>
                      </w:p>
                    </w:tc>
                    <w:tc>
                      <w:tcPr>
                        <w:tcW w:w="6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631FE3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04048AA6" w14:textId="77777777" w:rsidTr="000B62A4"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C74D2D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E89E27" w14:textId="47B8EE5C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Agent Code </w:t>
                        </w:r>
                      </w:p>
                    </w:tc>
                    <w:tc>
                      <w:tcPr>
                        <w:tcW w:w="6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07F9BD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4F7610A7" w14:textId="77777777" w:rsidTr="000B62A4"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47C49E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4EB1BA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Agent’s Reference</w:t>
                        </w:r>
                      </w:p>
                    </w:tc>
                    <w:tc>
                      <w:tcPr>
                        <w:tcW w:w="6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04D542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69C209" w14:textId="77777777" w:rsidR="00AA12FA" w:rsidRDefault="00AA12FA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MS Mincho" w:hAnsi="Cambria" w:cs="Arial"/>
                      <w:sz w:val="10"/>
                      <w:szCs w:val="10"/>
                      <w:lang w:bidi="en-US"/>
                    </w:rPr>
                  </w:pPr>
                </w:p>
                <w:p w14:paraId="559DDC00" w14:textId="16E1FED9" w:rsidR="00AA12FA" w:rsidRDefault="00AA12FA" w:rsidP="000B62A4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 xml:space="preserve">Note: </w:t>
                  </w:r>
                  <w:r w:rsidRPr="00632548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Fee of RM</w:t>
                  </w:r>
                  <w:r w:rsidR="00085EB6" w:rsidRPr="00632548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3</w:t>
                  </w:r>
                  <w:r w:rsidRPr="00632548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 xml:space="preserve">0 (Fee Code </w:t>
                  </w:r>
                  <w:r w:rsidR="00085EB6" w:rsidRPr="00632548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GIA27</w:t>
                  </w:r>
                  <w:r w:rsidRPr="00632548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) will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 xml:space="preserve"> be charged if the agent is newly appointed</w:t>
                  </w:r>
                </w:p>
              </w:tc>
            </w:tr>
            <w:tr w:rsidR="00AA12FA" w:rsidRPr="00E30E69" w14:paraId="7AB71706" w14:textId="77777777" w:rsidTr="000B62A4">
              <w:trPr>
                <w:trHeight w:val="3050"/>
              </w:trPr>
              <w:tc>
                <w:tcPr>
                  <w:tcW w:w="527" w:type="dxa"/>
                </w:tcPr>
                <w:p w14:paraId="32E4CC19" w14:textId="6EAFCBC2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9075" w:type="dxa"/>
                </w:tcPr>
                <w:p w14:paraId="7C0A8D95" w14:textId="79881244" w:rsidR="00AA12FA" w:rsidRDefault="00632548" w:rsidP="00AA12FA">
                  <w:pPr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ADDRESS FOR SERVICE OF THE REGISTERED PROPRIETOR 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(Please </w:t>
                  </w:r>
                  <w:r w:rsidR="00A74C02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tick the box where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applicable)</w:t>
                  </w:r>
                </w:p>
                <w:p w14:paraId="3BE69353" w14:textId="720C251A" w:rsidR="00AA12FA" w:rsidRDefault="0087626A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784963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No change from the existing </w:t>
                  </w:r>
                  <w:r w:rsidR="009E0DE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17AEBD48" w14:textId="0F51F95E" w:rsidR="00AA12FA" w:rsidRDefault="0087626A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596240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Different from the existing </w:t>
                  </w:r>
                  <w:r w:rsidR="009E0DE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25A03CBD" w14:textId="471626FB" w:rsidR="00AA12FA" w:rsidRDefault="00AA12FA" w:rsidP="00AA12FA">
                  <w:pPr>
                    <w:widowControl w:val="0"/>
                    <w:autoSpaceDE w:val="0"/>
                    <w:autoSpaceDN w:val="0"/>
                    <w:spacing w:before="7"/>
                    <w:ind w:left="406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[Please fill up the box below. 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Fee of RM</w:t>
                  </w:r>
                  <w:r w:rsidR="00085EB6"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3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0 (Fee Code </w:t>
                  </w:r>
                  <w:r w:rsidR="00085EB6" w:rsidRPr="00632548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GIA27</w:t>
                  </w:r>
                  <w:r w:rsidRPr="00632548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) will be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charged for this request]</w:t>
                  </w:r>
                </w:p>
                <w:tbl>
                  <w:tblPr>
                    <w:tblStyle w:val="TableGrid1"/>
                    <w:tblW w:w="8120" w:type="dxa"/>
                    <w:tblInd w:w="4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20"/>
                  </w:tblGrid>
                  <w:tr w:rsidR="00AA12FA" w14:paraId="6CF2F894" w14:textId="77777777" w:rsidTr="004D7D8F"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1A81D1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20F1CA89" w14:textId="77777777" w:rsidTr="004D7D8F"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3734CF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:rsidRPr="002C2361" w14:paraId="7A9C6ECA" w14:textId="77777777" w:rsidTr="004D7D8F">
                    <w:trPr>
                      <w:trHeight w:val="235"/>
                    </w:trPr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F39B5E" w14:textId="77777777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Postcode:                                         Town:</w:t>
                        </w:r>
                      </w:p>
                    </w:tc>
                  </w:tr>
                  <w:tr w:rsidR="00AA12FA" w:rsidRPr="002C2361" w14:paraId="384490B5" w14:textId="77777777" w:rsidTr="004D7D8F"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532F25" w14:textId="77777777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State/Country:</w:t>
                        </w:r>
                      </w:p>
                    </w:tc>
                  </w:tr>
                </w:tbl>
                <w:p w14:paraId="0E76B2D4" w14:textId="77777777" w:rsidR="00AA12FA" w:rsidRDefault="00AA12FA" w:rsidP="00AA12FA">
                  <w:pPr>
                    <w:spacing w:after="0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1103CD19" w14:textId="77777777" w:rsidTr="00226090">
              <w:trPr>
                <w:trHeight w:val="197"/>
              </w:trPr>
              <w:tc>
                <w:tcPr>
                  <w:tcW w:w="527" w:type="dxa"/>
                  <w:shd w:val="clear" w:color="auto" w:fill="auto"/>
                </w:tcPr>
                <w:p w14:paraId="1D05AD74" w14:textId="599164F7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75" w:type="dxa"/>
                  <w:shd w:val="clear" w:color="auto" w:fill="auto"/>
                </w:tcPr>
                <w:p w14:paraId="7DDBFD39" w14:textId="77777777" w:rsidR="00AA12FA" w:rsidRDefault="00AA12FA" w:rsidP="00AA12FA">
                  <w:pPr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DECLARATION AND SIGNATURE</w:t>
                  </w:r>
                </w:p>
                <w:p w14:paraId="7B8E7BD9" w14:textId="77777777" w:rsidR="00AA12FA" w:rsidRDefault="00AA12FA" w:rsidP="00AA12FA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120" w:line="256" w:lineRule="auto"/>
                    <w:ind w:left="937" w:hanging="284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  <w:t>By Person Filing the Form</w:t>
                  </w:r>
                </w:p>
                <w:p w14:paraId="35424C2C" w14:textId="77777777" w:rsidR="00AA12FA" w:rsidRDefault="00AA12FA" w:rsidP="00AA12FA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I, the undersigned, do hereby declare that the information furnished above is true to the best of my knowledge.</w:t>
                  </w:r>
                </w:p>
                <w:p w14:paraId="4A0F9621" w14:textId="77777777" w:rsidR="00AA12FA" w:rsidRDefault="00AA12FA" w:rsidP="00AA12FA">
                  <w:pPr>
                    <w:pStyle w:val="ListParagraph"/>
                    <w:numPr>
                      <w:ilvl w:val="0"/>
                      <w:numId w:val="2"/>
                    </w:numPr>
                    <w:spacing w:line="256" w:lineRule="auto"/>
                    <w:ind w:left="937" w:hanging="284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  <w:t>By Agent</w:t>
                  </w:r>
                  <w:r>
                    <w:rPr>
                      <w:rFonts w:ascii="Cambria" w:hAnsi="Cambria"/>
                      <w:b/>
                      <w:noProof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mbria" w:hAnsi="Cambria" w:cs="Arial"/>
                      <w:sz w:val="20"/>
                      <w:szCs w:val="20"/>
                    </w:rPr>
                    <w:t>An agent signing this Form on behalf of the applicant shall satisfy himself as to the truth of the declaration)</w:t>
                  </w:r>
                </w:p>
                <w:p w14:paraId="249554A6" w14:textId="77777777" w:rsidR="00AA12FA" w:rsidRDefault="00AA12FA" w:rsidP="00AA12FA">
                  <w:pPr>
                    <w:ind w:left="937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I, the undersigned, do hereby declare that:</w:t>
                  </w:r>
                </w:p>
                <w:p w14:paraId="0FDD336F" w14:textId="77777777" w:rsidR="00AA12FA" w:rsidRDefault="00AA12FA" w:rsidP="00AA12F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600"/>
                    </w:tabs>
                    <w:spacing w:before="120" w:line="256" w:lineRule="auto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 have been duly appointed and authorized to act as an agent on behalf of the person(s) filing this form.</w:t>
                  </w:r>
                </w:p>
                <w:p w14:paraId="340AD59C" w14:textId="77777777" w:rsidR="00AA12FA" w:rsidRDefault="00AA12FA" w:rsidP="00AA12FA">
                  <w:pPr>
                    <w:pStyle w:val="ListParagraph"/>
                    <w:numPr>
                      <w:ilvl w:val="0"/>
                      <w:numId w:val="3"/>
                    </w:numPr>
                    <w:spacing w:line="256" w:lineRule="auto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the information furnished above on behalf of the person(s) filing this form is true to the best of the applicant(s)' knowledge.</w:t>
                  </w:r>
                </w:p>
                <w:p w14:paraId="1EB18290" w14:textId="77777777" w:rsidR="00AA12FA" w:rsidRDefault="00AA12FA" w:rsidP="00AA12FA">
                  <w:pPr>
                    <w:pStyle w:val="ListParagraph"/>
                    <w:ind w:left="1297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</w:p>
                <w:p w14:paraId="333CA024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Signature:  ……………………………………………………………….</w:t>
                  </w:r>
                </w:p>
                <w:p w14:paraId="37D849A3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Name of signatory:</w:t>
                  </w:r>
                  <w:r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………………………………………………………………………………………………………………..</w:t>
                  </w:r>
                </w:p>
                <w:p w14:paraId="7F8DD3C5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</w:rPr>
                    <w:t>Official capacity of signatory:</w:t>
                  </w:r>
                  <w:r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</w:rPr>
                    <w:t xml:space="preserve"> …………………………………………………………………………………..</w:t>
                  </w:r>
                </w:p>
                <w:p w14:paraId="7F02196F" w14:textId="6CDF435A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sz w:val="18"/>
                      <w:szCs w:val="18"/>
                    </w:rPr>
                    <w:t xml:space="preserve">          (Examples:  Authorized person, Director, Principal Officer of Applicant(s)/ Agent)</w:t>
                  </w:r>
                </w:p>
                <w:p w14:paraId="0E96B4AF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</w:rPr>
                  </w:pPr>
                  <w:r>
                    <w:rPr>
                      <w:rFonts w:ascii="Cambria" w:eastAsia="MS Mincho" w:hAnsi="Cambria" w:cs="Arial"/>
                    </w:rPr>
                    <w:t>Date:  …………………………………………………………….</w:t>
                  </w:r>
                </w:p>
                <w:p w14:paraId="469E4CB4" w14:textId="77777777" w:rsidR="00AA12FA" w:rsidRPr="00DA7C5A" w:rsidRDefault="00AA12FA" w:rsidP="00AA12FA">
                  <w:pPr>
                    <w:spacing w:after="1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/>
                      <w:noProof/>
                    </w:rPr>
                    <w:t xml:space="preserve"> </w:t>
                  </w:r>
                  <w:r w:rsidRPr="00DA7C5A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Attention:</w:t>
                  </w:r>
                </w:p>
                <w:p w14:paraId="5823E28B" w14:textId="77777777" w:rsidR="00A57FC6" w:rsidRDefault="00A57FC6" w:rsidP="00A57FC6">
                  <w:pPr>
                    <w:widowControl w:val="0"/>
                    <w:autoSpaceDE w:val="0"/>
                    <w:autoSpaceDN w:val="0"/>
                    <w:spacing w:before="7"/>
                    <w:ind w:left="7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632548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      </w: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67B7CB6C" w14:textId="77777777" w:rsidR="00AA12FA" w:rsidRDefault="00AA12FA" w:rsidP="00AA12FA">
                  <w:pPr>
                    <w:ind w:right="-109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25074C1A" w14:textId="77777777" w:rsidTr="007E44C5">
              <w:trPr>
                <w:trHeight w:val="2960"/>
              </w:trPr>
              <w:tc>
                <w:tcPr>
                  <w:tcW w:w="527" w:type="dxa"/>
                </w:tcPr>
                <w:p w14:paraId="14C79C33" w14:textId="2B7383E8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75" w:type="dxa"/>
                </w:tcPr>
                <w:p w14:paraId="3EFB834F" w14:textId="2CAACD25" w:rsidR="00AA12FA" w:rsidRDefault="00632548" w:rsidP="00AA12FA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  <w:t>SCANNING SHEET</w:t>
                  </w:r>
                </w:p>
                <w:p w14:paraId="51E93FF8" w14:textId="77777777" w:rsidR="00AA12FA" w:rsidRDefault="00AA12FA" w:rsidP="00AA12FA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(Self-calculation for payment of scanning services)</w:t>
                  </w:r>
                </w:p>
                <w:tbl>
                  <w:tblPr>
                    <w:tblStyle w:val="TableGrid"/>
                    <w:tblW w:w="8820" w:type="dxa"/>
                    <w:tblInd w:w="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"/>
                    <w:gridCol w:w="4965"/>
                    <w:gridCol w:w="1080"/>
                    <w:gridCol w:w="2070"/>
                  </w:tblGrid>
                  <w:tr w:rsidR="007E44C5" w:rsidRPr="00750FA9" w14:paraId="411D2268" w14:textId="77777777" w:rsidTr="007E44C5">
                    <w:tc>
                      <w:tcPr>
                        <w:tcW w:w="705" w:type="dxa"/>
                      </w:tcPr>
                      <w:p w14:paraId="4577D97F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4965" w:type="dxa"/>
                      </w:tcPr>
                      <w:p w14:paraId="21DFBA5A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Name of Document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EFCC0AD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No of Page(s)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6178663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Amount</w:t>
                        </w:r>
                      </w:p>
                      <w:p w14:paraId="62F7379B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(RM2 for each page)</w:t>
                        </w:r>
                      </w:p>
                    </w:tc>
                  </w:tr>
                  <w:tr w:rsidR="007E44C5" w:rsidRPr="00750FA9" w14:paraId="1CE00E24" w14:textId="77777777" w:rsidTr="007E44C5">
                    <w:tc>
                      <w:tcPr>
                        <w:tcW w:w="705" w:type="dxa"/>
                        <w:tcBorders>
                          <w:bottom w:val="single" w:sz="4" w:space="0" w:color="auto"/>
                        </w:tcBorders>
                      </w:tcPr>
                      <w:p w14:paraId="15BDB53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Borders>
                          <w:bottom w:val="single" w:sz="4" w:space="0" w:color="auto"/>
                        </w:tcBorders>
                      </w:tcPr>
                      <w:p w14:paraId="29DECD9D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</w:tcPr>
                      <w:p w14:paraId="6382BB74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single" w:sz="4" w:space="0" w:color="auto"/>
                        </w:tcBorders>
                      </w:tcPr>
                      <w:p w14:paraId="295E2C8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44C5" w:rsidRPr="00750FA9" w14:paraId="2A0BEE01" w14:textId="77777777" w:rsidTr="007E44C5">
                    <w:tc>
                      <w:tcPr>
                        <w:tcW w:w="705" w:type="dxa"/>
                        <w:tcBorders>
                          <w:bottom w:val="double" w:sz="4" w:space="0" w:color="auto"/>
                        </w:tcBorders>
                      </w:tcPr>
                      <w:p w14:paraId="5A8B4AA7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Borders>
                          <w:bottom w:val="double" w:sz="4" w:space="0" w:color="auto"/>
                        </w:tcBorders>
                      </w:tcPr>
                      <w:p w14:paraId="2CBBBEC3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double" w:sz="4" w:space="0" w:color="auto"/>
                        </w:tcBorders>
                      </w:tcPr>
                      <w:p w14:paraId="39920D5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double" w:sz="4" w:space="0" w:color="auto"/>
                        </w:tcBorders>
                      </w:tcPr>
                      <w:p w14:paraId="33179069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44C5" w:rsidRPr="00750FA9" w14:paraId="604D79EA" w14:textId="77777777" w:rsidTr="007E44C5">
                    <w:tc>
                      <w:tcPr>
                        <w:tcW w:w="5670" w:type="dxa"/>
                        <w:gridSpan w:val="2"/>
                        <w:tcBorders>
                          <w:top w:val="double" w:sz="4" w:space="0" w:color="auto"/>
                        </w:tcBorders>
                      </w:tcPr>
                      <w:p w14:paraId="26B65862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TOTAL PAGES AND AMOUNT TO PAY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double" w:sz="4" w:space="0" w:color="auto"/>
                        </w:tcBorders>
                      </w:tcPr>
                      <w:p w14:paraId="3C696E09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double" w:sz="4" w:space="0" w:color="auto"/>
                        </w:tcBorders>
                      </w:tcPr>
                      <w:p w14:paraId="33AF1F38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78D24C" w14:textId="77777777" w:rsidR="00AA12FA" w:rsidRDefault="00AA12FA" w:rsidP="00AA12FA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  <w:p w14:paraId="00E324CC" w14:textId="0B33FD35" w:rsidR="00AA12FA" w:rsidRDefault="0087626A" w:rsidP="000B62A4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sz w:val="20"/>
                        <w:szCs w:val="20"/>
                      </w:rPr>
                      <w:id w:val="-1383244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D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If more space is necessary, mark off this box and use an additional sheet</w:t>
                  </w:r>
                  <w:r w:rsidR="00AA12FA">
                    <w:rPr>
                      <w:noProof/>
                    </w:rPr>
                    <w:t xml:space="preserve"> </w:t>
                  </w:r>
                </w:p>
              </w:tc>
            </w:tr>
            <w:tr w:rsidR="00AA12FA" w:rsidRPr="00E30E69" w14:paraId="1E82F8BA" w14:textId="77777777" w:rsidTr="00E25EFA">
              <w:trPr>
                <w:trHeight w:val="197"/>
              </w:trPr>
              <w:tc>
                <w:tcPr>
                  <w:tcW w:w="527" w:type="dxa"/>
                </w:tcPr>
                <w:p w14:paraId="23FF3872" w14:textId="498E653A" w:rsidR="00AA12FA" w:rsidRPr="00801231" w:rsidRDefault="00632548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9075" w:type="dxa"/>
                </w:tcPr>
                <w:p w14:paraId="4CEB93D9" w14:textId="77777777" w:rsidR="00F645AD" w:rsidRDefault="00F645AD" w:rsidP="00F645AD">
                  <w:pPr>
                    <w:spacing w:after="120" w:line="240" w:lineRule="auto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PAYMENT DETAILS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[Note: This will depend on the method of payment accepted.]</w:t>
                  </w:r>
                </w:p>
                <w:p w14:paraId="0493BC02" w14:textId="0A9DCB5A" w:rsidR="00F645AD" w:rsidRDefault="00F645AD" w:rsidP="00F645AD">
                  <w:pPr>
                    <w:spacing w:after="120" w:line="240" w:lineRule="auto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281DB9E6" wp14:editId="14292C86">
                            <wp:simplePos x="0" y="0"/>
                            <wp:positionH relativeFrom="column">
                              <wp:posOffset>3261360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2339975" cy="231775"/>
                            <wp:effectExtent l="0" t="0" r="22225" b="15875"/>
                            <wp:wrapSquare wrapText="bothSides"/>
                            <wp:docPr id="11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165FB4" w14:textId="77777777" w:rsidR="00F645AD" w:rsidRDefault="00F645AD" w:rsidP="00F645AD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1DB9E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" o:spid="_x0000_s1026" type="#_x0000_t202" style="position:absolute;left:0;text-align:left;margin-left:256.8pt;margin-top:13.9pt;width:184.25pt;height:1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" strokecolor="#afabab">
                            <v:textbox>
                              <w:txbxContent>
                                <w:p w14:paraId="33165FB4" w14:textId="77777777" w:rsidR="00F645AD" w:rsidRDefault="00F645AD" w:rsidP="00F645AD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32A059D7" w14:textId="77777777" w:rsidR="00F645AD" w:rsidRDefault="0087626A" w:rsidP="00F645AD">
                  <w:pPr>
                    <w:spacing w:after="0" w:line="360" w:lineRule="auto"/>
                    <w:ind w:left="304"/>
                    <w:jc w:val="both"/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1876660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45A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Cash </w:t>
                  </w:r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  <w:t xml:space="preserve">     </w:t>
                  </w:r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812479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45A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Cheque (Cheque No.)</w:t>
                  </w:r>
                </w:p>
                <w:p w14:paraId="4CA36106" w14:textId="6D273CFA" w:rsidR="00F645AD" w:rsidRDefault="0087626A" w:rsidP="00F645AD">
                  <w:pPr>
                    <w:spacing w:after="0" w:line="360" w:lineRule="auto"/>
                    <w:ind w:left="304"/>
                    <w:jc w:val="both"/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836605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45A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Credit Card</w:t>
                  </w:r>
                  <w:r w:rsidR="00F645AD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2816" behindDoc="0" locked="0" layoutInCell="1" allowOverlap="1" wp14:anchorId="1771808D" wp14:editId="633E6EA3">
                            <wp:simplePos x="0" y="0"/>
                            <wp:positionH relativeFrom="column">
                              <wp:posOffset>3260090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339975" cy="231775"/>
                            <wp:effectExtent l="0" t="0" r="22225" b="15875"/>
                            <wp:wrapSquare wrapText="bothSides"/>
                            <wp:docPr id="1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6253D4" w14:textId="77777777" w:rsidR="00F645AD" w:rsidRDefault="00F645AD" w:rsidP="00F645AD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71808D" id="Text Box 12" o:spid="_x0000_s1027" type="#_x0000_t202" style="position:absolute;left:0;text-align:left;margin-left:256.7pt;margin-top:-1.2pt;width:184.25pt;height:1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" strokecolor="#afabab">
                            <v:textbox>
                              <w:txbxContent>
                                <w:p w14:paraId="7C6253D4" w14:textId="77777777" w:rsidR="00F645AD" w:rsidRDefault="00F645AD" w:rsidP="00F645AD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1559315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45A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45A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Local Order (LO No.)</w:t>
                  </w:r>
                </w:p>
                <w:p w14:paraId="32CE0DCE" w14:textId="2148D035" w:rsidR="00F645AD" w:rsidRDefault="00F645AD" w:rsidP="00F645AD">
                  <w:pPr>
                    <w:spacing w:after="0" w:line="240" w:lineRule="auto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3840" behindDoc="0" locked="0" layoutInCell="1" allowOverlap="1" wp14:anchorId="785D6C73" wp14:editId="43BF69C0">
                            <wp:simplePos x="0" y="0"/>
                            <wp:positionH relativeFrom="column">
                              <wp:posOffset>3260090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339975" cy="228600"/>
                            <wp:effectExtent l="0" t="0" r="22225" b="19050"/>
                            <wp:wrapSquare wrapText="bothSides"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36EB3E" w14:textId="77777777" w:rsidR="00F645AD" w:rsidRDefault="00F645AD" w:rsidP="00F645AD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5D6C73" id="Text Box 4" o:spid="_x0000_s1028" type="#_x0000_t202" style="position:absolute;left:0;text-align:left;margin-left:256.7pt;margin-top:1.85pt;width:184.25pt;height:1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" strokecolor="#afabab">
                            <v:textbox>
                              <w:txbxContent>
                                <w:p w14:paraId="6336EB3E" w14:textId="77777777" w:rsidR="00F645AD" w:rsidRDefault="00F645AD" w:rsidP="00F645AD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      </w:t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1048840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Other, please specify</w:t>
                  </w:r>
                </w:p>
                <w:p w14:paraId="27AC77F7" w14:textId="154B23BA" w:rsidR="00AA12FA" w:rsidRDefault="00AA12FA" w:rsidP="00884109">
                  <w:pPr>
                    <w:spacing w:after="0"/>
                    <w:ind w:left="304" w:right="-109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8CC1AD" w14:textId="77777777" w:rsidR="00226090" w:rsidRPr="001F3FA6" w:rsidRDefault="00226090" w:rsidP="001F3FA6">
            <w:pPr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2FEED5FA" w14:textId="77777777" w:rsidR="00226090" w:rsidRPr="001F3FA6" w:rsidRDefault="00226090" w:rsidP="001F3FA6">
            <w:pPr>
              <w:ind w:left="5" w:hanging="5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</w:tbl>
    <w:p w14:paraId="46F9FCD2" w14:textId="77777777" w:rsidR="00226090" w:rsidRDefault="00226090"/>
    <w:sectPr w:rsidR="00226090" w:rsidSect="00BF2C5E">
      <w:headerReference w:type="first" r:id="rId7"/>
      <w:pgSz w:w="12240" w:h="15840"/>
      <w:pgMar w:top="99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CE6D" w14:textId="77777777" w:rsidR="0087626A" w:rsidRDefault="0087626A" w:rsidP="00BF2C5E">
      <w:pPr>
        <w:spacing w:after="0" w:line="240" w:lineRule="auto"/>
      </w:pPr>
      <w:r>
        <w:separator/>
      </w:r>
    </w:p>
  </w:endnote>
  <w:endnote w:type="continuationSeparator" w:id="0">
    <w:p w14:paraId="78E61A8B" w14:textId="77777777" w:rsidR="0087626A" w:rsidRDefault="0087626A" w:rsidP="00BF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AD70D" w14:textId="77777777" w:rsidR="0087626A" w:rsidRDefault="0087626A" w:rsidP="00BF2C5E">
      <w:pPr>
        <w:spacing w:after="0" w:line="240" w:lineRule="auto"/>
      </w:pPr>
      <w:r>
        <w:separator/>
      </w:r>
    </w:p>
  </w:footnote>
  <w:footnote w:type="continuationSeparator" w:id="0">
    <w:p w14:paraId="50D67446" w14:textId="77777777" w:rsidR="0087626A" w:rsidRDefault="0087626A" w:rsidP="00BF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B77C" w14:textId="1C72CA71" w:rsidR="00BF2C5E" w:rsidRDefault="00BF2C5E">
    <w:pPr>
      <w:pStyle w:val="Header"/>
    </w:pPr>
    <w:r w:rsidRPr="001F3FA6">
      <w:rPr>
        <w:rFonts w:eastAsia="MS Minch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D11B6" wp14:editId="048B7704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900000" cy="468000"/>
              <wp:effectExtent l="0" t="0" r="14605" b="27305"/>
              <wp:wrapNone/>
              <wp:docPr id="454" name="Rounded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oundRect">
                        <a:avLst>
                          <a:gd name="adj" fmla="val 14241"/>
                        </a:avLst>
                      </a:prstGeom>
                      <a:noFill/>
                      <a:ln w="15875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40DDA65" w14:textId="77777777" w:rsidR="00BF2C5E" w:rsidRPr="00F645AD" w:rsidRDefault="00BF2C5E" w:rsidP="00BF2C5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  <w:r w:rsidRPr="00F645AD">
                            <w:rPr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  <w:t>Fee Code</w:t>
                          </w:r>
                        </w:p>
                        <w:p w14:paraId="62803379" w14:textId="77777777" w:rsidR="00BF2C5E" w:rsidRPr="00F645AD" w:rsidRDefault="00BF2C5E" w:rsidP="00BF2C5E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F645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GIA20</w:t>
                          </w:r>
                        </w:p>
                        <w:p w14:paraId="6B43A08A" w14:textId="77777777" w:rsidR="00BF2C5E" w:rsidRPr="001E3E46" w:rsidRDefault="00BF2C5E" w:rsidP="00BF2C5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 xml:space="preserve">5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CD11B6" id="Rounded Rectangle 6" o:spid="_x0000_s1029" style="position:absolute;margin-left:19.65pt;margin-top:0;width:70.85pt;height:3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" filled="f" strokecolor="windowText" strokeweight="1.25pt">
              <v:textbox inset="0,0,0,0">
                <w:txbxContent>
                  <w:p w14:paraId="440DDA65" w14:textId="77777777" w:rsidR="00BF2C5E" w:rsidRPr="00F645AD" w:rsidRDefault="00BF2C5E" w:rsidP="00BF2C5E">
                    <w:pPr>
                      <w:spacing w:after="0"/>
                      <w:jc w:val="center"/>
                      <w:rPr>
                        <w:rFonts w:ascii="Cambria" w:hAnsi="Cambria"/>
                        <w:bCs/>
                        <w:sz w:val="24"/>
                        <w:szCs w:val="24"/>
                      </w:rPr>
                    </w:pPr>
                    <w:r w:rsidRPr="00F645AD">
                      <w:rPr>
                        <w:rFonts w:ascii="Cambria" w:hAnsi="Cambria"/>
                        <w:bCs/>
                        <w:sz w:val="24"/>
                        <w:szCs w:val="24"/>
                      </w:rPr>
                      <w:t>Fee Code</w:t>
                    </w:r>
                  </w:p>
                  <w:p w14:paraId="62803379" w14:textId="77777777" w:rsidR="00BF2C5E" w:rsidRPr="00F645AD" w:rsidRDefault="00BF2C5E" w:rsidP="00BF2C5E">
                    <w:pPr>
                      <w:jc w:val="center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F645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GIA20</w:t>
                    </w:r>
                  </w:p>
                  <w:p w14:paraId="6B43A08A" w14:textId="77777777" w:rsidR="00BF2C5E" w:rsidRPr="001E3E46" w:rsidRDefault="00BF2C5E" w:rsidP="00BF2C5E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5 </w:t>
                    </w:r>
                  </w:p>
                </w:txbxContent>
              </v:textbox>
              <w10:wrap anchorx="margin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F33"/>
    <w:multiLevelType w:val="hybridMultilevel"/>
    <w:tmpl w:val="51824F78"/>
    <w:lvl w:ilvl="0" w:tplc="05BECB54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4"/>
        <w:szCs w:val="1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695"/>
    <w:multiLevelType w:val="hybridMultilevel"/>
    <w:tmpl w:val="3DBC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1E26"/>
    <w:multiLevelType w:val="hybridMultilevel"/>
    <w:tmpl w:val="9E1ABE30"/>
    <w:lvl w:ilvl="0" w:tplc="D50E1786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2001"/>
    <w:multiLevelType w:val="hybridMultilevel"/>
    <w:tmpl w:val="10F00566"/>
    <w:lvl w:ilvl="0" w:tplc="D50E1786">
      <w:numFmt w:val="bullet"/>
      <w:lvlText w:val=""/>
      <w:lvlJc w:val="left"/>
      <w:pPr>
        <w:ind w:left="1492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A1E"/>
    <w:multiLevelType w:val="hybridMultilevel"/>
    <w:tmpl w:val="933CD14E"/>
    <w:lvl w:ilvl="0" w:tplc="FEF6E9B8">
      <w:start w:val="1"/>
      <w:numFmt w:val="lowerRoman"/>
      <w:lvlText w:val="%1"/>
      <w:lvlJc w:val="left"/>
      <w:pPr>
        <w:ind w:left="1297" w:hanging="360"/>
      </w:pPr>
      <w:rPr>
        <w:rFonts w:ascii="Cambria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0"/>
    <w:rsid w:val="00085EB6"/>
    <w:rsid w:val="000B62A4"/>
    <w:rsid w:val="00191856"/>
    <w:rsid w:val="00226090"/>
    <w:rsid w:val="00373AD2"/>
    <w:rsid w:val="00453B8B"/>
    <w:rsid w:val="00465636"/>
    <w:rsid w:val="004D7D8F"/>
    <w:rsid w:val="004E6AA9"/>
    <w:rsid w:val="00632548"/>
    <w:rsid w:val="00657510"/>
    <w:rsid w:val="006F0054"/>
    <w:rsid w:val="00753073"/>
    <w:rsid w:val="007E44C5"/>
    <w:rsid w:val="00801231"/>
    <w:rsid w:val="00810425"/>
    <w:rsid w:val="00826751"/>
    <w:rsid w:val="0087626A"/>
    <w:rsid w:val="00884109"/>
    <w:rsid w:val="009C0394"/>
    <w:rsid w:val="009E0DE7"/>
    <w:rsid w:val="00A57FC6"/>
    <w:rsid w:val="00A74C02"/>
    <w:rsid w:val="00AA12FA"/>
    <w:rsid w:val="00B52DB7"/>
    <w:rsid w:val="00BF2C5E"/>
    <w:rsid w:val="00C40A6F"/>
    <w:rsid w:val="00CC5A10"/>
    <w:rsid w:val="00D328B9"/>
    <w:rsid w:val="00EA6087"/>
    <w:rsid w:val="00EC0351"/>
    <w:rsid w:val="00F645AD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C4038"/>
  <w15:chartTrackingRefBased/>
  <w15:docId w15:val="{8583290F-2BC1-49DC-8598-4EAA25EE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090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4E6A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C5E"/>
  </w:style>
  <w:style w:type="paragraph" w:styleId="Footer">
    <w:name w:val="footer"/>
    <w:basedOn w:val="Normal"/>
    <w:link w:val="FooterChar"/>
    <w:uiPriority w:val="99"/>
    <w:unhideWhenUsed/>
    <w:rsid w:val="00BF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myipolaptop</dc:creator>
  <cp:keywords/>
  <dc:description/>
  <cp:lastModifiedBy>Nurfarahida Mat Repal</cp:lastModifiedBy>
  <cp:revision>20</cp:revision>
  <cp:lastPrinted>2019-12-26T16:11:00Z</cp:lastPrinted>
  <dcterms:created xsi:type="dcterms:W3CDTF">2022-02-28T04:20:00Z</dcterms:created>
  <dcterms:modified xsi:type="dcterms:W3CDTF">2022-03-18T14:19:00Z</dcterms:modified>
</cp:coreProperties>
</file>